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9897" w14:textId="77777777" w:rsidR="0010409F" w:rsidRPr="0010409F" w:rsidRDefault="0010409F" w:rsidP="0010409F">
      <w:pPr>
        <w:spacing w:before="120" w:after="0"/>
        <w:jc w:val="right"/>
        <w:rPr>
          <w:rFonts w:ascii="Arial" w:eastAsia="Times New Roman" w:hAnsi="Arial" w:cs="Arial"/>
          <w:b/>
          <w:bCs/>
          <w:lang w:val="en-GB" w:eastAsia="hr-HR"/>
        </w:rPr>
      </w:pPr>
      <w:r w:rsidRPr="0010409F">
        <w:rPr>
          <w:rFonts w:ascii="Arial" w:eastAsia="Times New Roman" w:hAnsi="Arial" w:cs="Arial"/>
          <w:b/>
          <w:bCs/>
          <w:lang w:val="en-GB" w:eastAsia="hr-HR"/>
        </w:rPr>
        <w:t>MG-ZEUC</w:t>
      </w:r>
    </w:p>
    <w:tbl>
      <w:tblPr>
        <w:tblpPr w:leftFromText="180" w:rightFromText="180" w:vertAnchor="text" w:horzAnchor="margin" w:tblpXSpec="center" w:tblpY="214"/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6"/>
        <w:gridCol w:w="1620"/>
        <w:gridCol w:w="1704"/>
        <w:gridCol w:w="2256"/>
      </w:tblGrid>
      <w:tr w:rsidR="0010409F" w:rsidRPr="0010409F" w14:paraId="1F03DC8B" w14:textId="77777777" w:rsidTr="0061527B">
        <w:trPr>
          <w:cantSplit/>
          <w:trHeight w:val="1260"/>
        </w:trPr>
        <w:tc>
          <w:tcPr>
            <w:tcW w:w="11046" w:type="dxa"/>
            <w:gridSpan w:val="4"/>
          </w:tcPr>
          <w:p w14:paraId="5994B9E3" w14:textId="77777777" w:rsidR="0010409F" w:rsidRPr="0010409F" w:rsidRDefault="0010409F" w:rsidP="0010409F">
            <w:pPr>
              <w:ind w:right="1462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</w:t>
            </w:r>
          </w:p>
          <w:p w14:paraId="39AC1BEC" w14:textId="77777777" w:rsidR="0010409F" w:rsidRPr="0010409F" w:rsidRDefault="0010409F" w:rsidP="0010409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ZAHTJEV ZA POTVRDU O KRAJNJEM KORISNIKU</w:t>
            </w:r>
          </w:p>
          <w:p w14:paraId="1AB7FA23" w14:textId="77777777" w:rsidR="0010409F" w:rsidRPr="0010409F" w:rsidRDefault="0010409F" w:rsidP="0010409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APPLICATION FOR END USER CERTIFICATE</w:t>
            </w:r>
          </w:p>
        </w:tc>
      </w:tr>
      <w:tr w:rsidR="0010409F" w:rsidRPr="0010409F" w14:paraId="689A56BE" w14:textId="77777777" w:rsidTr="0061527B">
        <w:trPr>
          <w:cantSplit/>
          <w:trHeight w:val="478"/>
        </w:trPr>
        <w:tc>
          <w:tcPr>
            <w:tcW w:w="5466" w:type="dxa"/>
            <w:tcBorders>
              <w:bottom w:val="nil"/>
            </w:tcBorders>
          </w:tcPr>
          <w:p w14:paraId="72309370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1.  </w:t>
            </w:r>
            <w:proofErr w:type="spellStart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Uvoznik</w:t>
            </w:r>
            <w:proofErr w:type="spellEnd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/Importer:                                                </w:t>
            </w:r>
          </w:p>
          <w:p w14:paraId="4C9532D0" w14:textId="77777777" w:rsidR="0010409F" w:rsidRPr="0010409F" w:rsidRDefault="0010409F" w:rsidP="0010409F">
            <w:pPr>
              <w:tabs>
                <w:tab w:val="right" w:pos="4932"/>
              </w:tabs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  <w:tc>
          <w:tcPr>
            <w:tcW w:w="5580" w:type="dxa"/>
            <w:gridSpan w:val="3"/>
            <w:tcBorders>
              <w:bottom w:val="nil"/>
            </w:tcBorders>
          </w:tcPr>
          <w:p w14:paraId="12CB2A9C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2.    </w:t>
            </w:r>
            <w:proofErr w:type="spellStart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Izvoznik</w:t>
            </w:r>
            <w:proofErr w:type="spellEnd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/Exporter:                                         </w:t>
            </w:r>
          </w:p>
          <w:p w14:paraId="172E5C5F" w14:textId="77777777" w:rsidR="0010409F" w:rsidRPr="0010409F" w:rsidRDefault="0010409F" w:rsidP="0010409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10409F" w:rsidRPr="0010409F" w14:paraId="06D09EC8" w14:textId="77777777" w:rsidTr="0061527B">
        <w:trPr>
          <w:cantSplit/>
          <w:trHeight w:val="1131"/>
        </w:trPr>
        <w:tc>
          <w:tcPr>
            <w:tcW w:w="5466" w:type="dxa"/>
            <w:tcBorders>
              <w:top w:val="nil"/>
              <w:bottom w:val="single" w:sz="4" w:space="0" w:color="auto"/>
            </w:tcBorders>
          </w:tcPr>
          <w:p w14:paraId="03FE93A4" w14:textId="77777777" w:rsidR="0010409F" w:rsidRPr="0010409F" w:rsidRDefault="0010409F" w:rsidP="0010409F">
            <w:pPr>
              <w:rPr>
                <w:rFonts w:ascii="Arial" w:eastAsia="Times New Roman" w:hAnsi="Arial" w:cs="Arial"/>
                <w:b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b/>
                <w:lang w:val="en-GB" w:eastAsia="hr-HR"/>
              </w:rPr>
              <w:t xml:space="preserve">   </w:t>
            </w:r>
          </w:p>
          <w:p w14:paraId="58729B2C" w14:textId="77777777" w:rsidR="0010409F" w:rsidRPr="0010409F" w:rsidRDefault="0010409F" w:rsidP="0010409F">
            <w:pPr>
              <w:ind w:left="284"/>
              <w:rPr>
                <w:rFonts w:ascii="Arial" w:eastAsia="Times New Roman" w:hAnsi="Arial" w:cs="Arial"/>
                <w:b/>
                <w:lang w:val="en-GB" w:eastAsia="hr-HR"/>
              </w:rPr>
            </w:pPr>
          </w:p>
        </w:tc>
        <w:tc>
          <w:tcPr>
            <w:tcW w:w="5580" w:type="dxa"/>
            <w:gridSpan w:val="3"/>
            <w:tcBorders>
              <w:top w:val="nil"/>
              <w:bottom w:val="single" w:sz="4" w:space="0" w:color="auto"/>
            </w:tcBorders>
          </w:tcPr>
          <w:p w14:paraId="3FB7C159" w14:textId="77777777" w:rsidR="0010409F" w:rsidRPr="0010409F" w:rsidRDefault="0010409F" w:rsidP="0010409F">
            <w:pPr>
              <w:jc w:val="center"/>
              <w:rPr>
                <w:rFonts w:ascii="Arial" w:eastAsia="Times New Roman" w:hAnsi="Arial" w:cs="Arial"/>
                <w:lang w:val="en-GB" w:eastAsia="hr-HR"/>
              </w:rPr>
            </w:pPr>
          </w:p>
          <w:p w14:paraId="07814F6C" w14:textId="77777777" w:rsidR="0010409F" w:rsidRPr="0010409F" w:rsidRDefault="0010409F" w:rsidP="0010409F">
            <w:pPr>
              <w:jc w:val="center"/>
              <w:rPr>
                <w:rFonts w:ascii="Arial" w:eastAsia="Times New Roman" w:hAnsi="Arial" w:cs="Arial"/>
                <w:lang w:val="en-GB" w:eastAsia="hr-HR"/>
              </w:rPr>
            </w:pPr>
          </w:p>
        </w:tc>
      </w:tr>
      <w:tr w:rsidR="0010409F" w:rsidRPr="0010409F" w14:paraId="60A08DEE" w14:textId="77777777" w:rsidTr="0061527B">
        <w:trPr>
          <w:cantSplit/>
          <w:trHeight w:val="1703"/>
        </w:trPr>
        <w:tc>
          <w:tcPr>
            <w:tcW w:w="5466" w:type="dxa"/>
            <w:tcBorders>
              <w:top w:val="single" w:sz="4" w:space="0" w:color="auto"/>
            </w:tcBorders>
          </w:tcPr>
          <w:p w14:paraId="0C680925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3.</w:t>
            </w:r>
            <w:r w:rsidRPr="0010409F">
              <w:rPr>
                <w:rFonts w:ascii="Arial" w:eastAsia="Times New Roman" w:hAnsi="Arial" w:cs="Arial"/>
                <w:b/>
                <w:sz w:val="16"/>
                <w:szCs w:val="16"/>
                <w:lang w:val="en-GB" w:eastAsia="hr-HR"/>
              </w:rPr>
              <w:t xml:space="preserve"> </w:t>
            </w: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Krajnji</w:t>
            </w:r>
            <w:proofErr w:type="spellEnd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korisnik</w:t>
            </w:r>
            <w:proofErr w:type="spellEnd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/End-User:                                   </w:t>
            </w:r>
          </w:p>
          <w:p w14:paraId="0E33838C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val="en-GB" w:eastAsia="hr-HR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4A40B0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4.    </w:t>
            </w:r>
            <w:proofErr w:type="spellStart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Posrednik</w:t>
            </w:r>
            <w:proofErr w:type="spellEnd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/Broker                                        </w:t>
            </w:r>
          </w:p>
        </w:tc>
      </w:tr>
      <w:tr w:rsidR="0010409F" w:rsidRPr="0010409F" w14:paraId="33D18633" w14:textId="77777777" w:rsidTr="0061527B">
        <w:trPr>
          <w:cantSplit/>
          <w:trHeight w:hRule="exact" w:val="642"/>
        </w:trPr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0A71D62E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4C3259B5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5.     OPIS ROBE</w:t>
            </w:r>
          </w:p>
          <w:p w14:paraId="42A85B08" w14:textId="77777777" w:rsidR="0010409F" w:rsidRPr="0010409F" w:rsidRDefault="0010409F" w:rsidP="0010409F">
            <w:pPr>
              <w:spacing w:after="0"/>
              <w:ind w:left="36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DESCRIPTION OF GOODS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FB9196C" w14:textId="77777777" w:rsidR="0010409F" w:rsidRPr="0010409F" w:rsidRDefault="0010409F" w:rsidP="00104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0B112412" w14:textId="77777777" w:rsidR="0010409F" w:rsidRPr="0010409F" w:rsidRDefault="0010409F" w:rsidP="00104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TAR.OZNAKA / ML</w:t>
            </w:r>
          </w:p>
          <w:p w14:paraId="2BA1863B" w14:textId="77777777" w:rsidR="0010409F" w:rsidRPr="0010409F" w:rsidRDefault="0010409F" w:rsidP="001040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CN CODE / ML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6EA7480B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2283BA32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KOLIČINA</w:t>
            </w:r>
          </w:p>
          <w:p w14:paraId="328ACEBB" w14:textId="77777777" w:rsidR="0010409F" w:rsidRPr="0010409F" w:rsidRDefault="0010409F" w:rsidP="0010409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QUANTITY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1229A91D" w14:textId="77777777" w:rsidR="0010409F" w:rsidRPr="0010409F" w:rsidRDefault="0010409F" w:rsidP="0010409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63497475" w14:textId="77777777" w:rsidR="0010409F" w:rsidRPr="0010409F" w:rsidRDefault="0010409F" w:rsidP="0010409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VRIJEDNOST ROBE</w:t>
            </w:r>
          </w:p>
          <w:p w14:paraId="14058BD1" w14:textId="77777777" w:rsidR="0010409F" w:rsidRPr="0010409F" w:rsidRDefault="0010409F" w:rsidP="0010409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VALUE OF GOODS</w:t>
            </w:r>
          </w:p>
        </w:tc>
      </w:tr>
      <w:tr w:rsidR="0010409F" w:rsidRPr="0010409F" w14:paraId="5E51AA02" w14:textId="77777777" w:rsidTr="0061527B">
        <w:trPr>
          <w:cantSplit/>
          <w:trHeight w:hRule="exact" w:val="1995"/>
        </w:trPr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081631FD" w14:textId="77777777" w:rsidR="0010409F" w:rsidRPr="0010409F" w:rsidRDefault="0010409F" w:rsidP="0010409F">
            <w:pPr>
              <w:ind w:left="6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56887A1F" w14:textId="77777777" w:rsidR="0010409F" w:rsidRPr="0010409F" w:rsidRDefault="0010409F" w:rsidP="0010409F">
            <w:pP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CC1CE7A" w14:textId="77777777" w:rsidR="0010409F" w:rsidRPr="0010409F" w:rsidRDefault="0010409F" w:rsidP="001040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421B08A5" w14:textId="77777777" w:rsidR="0010409F" w:rsidRPr="0010409F" w:rsidRDefault="0010409F" w:rsidP="001040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2227721E" w14:textId="77777777" w:rsidR="0010409F" w:rsidRPr="0010409F" w:rsidRDefault="0010409F" w:rsidP="001040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10409F" w:rsidRPr="0010409F" w14:paraId="1462EC25" w14:textId="77777777" w:rsidTr="0061527B">
        <w:trPr>
          <w:cantSplit/>
          <w:trHeight w:val="3253"/>
        </w:trPr>
        <w:tc>
          <w:tcPr>
            <w:tcW w:w="110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F40902" w14:textId="0A366585" w:rsidR="0010409F" w:rsidRPr="0010409F" w:rsidRDefault="0010409F" w:rsidP="0010409F">
            <w:pPr>
              <w:spacing w:after="0"/>
              <w:ind w:left="230" w:right="230"/>
              <w:jc w:val="both"/>
              <w:rPr>
                <w:rFonts w:ascii="Arial" w:eastAsia="Times New Roman" w:hAnsi="Arial" w:cs="Times New Roman"/>
                <w:sz w:val="18"/>
                <w:lang w:val="en-GB" w:eastAsia="hr-HR"/>
              </w:rPr>
            </w:pP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Ovim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se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potvrđuje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da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će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gore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navedeni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uvoznik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uvesti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navedenu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robu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na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carinski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teritorij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Republike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Hrvatske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.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Izvoz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ove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robe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na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drugu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destinaciju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neće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biti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izvršen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osim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uz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dozvolu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C049FD">
              <w:rPr>
                <w:rFonts w:ascii="Arial" w:eastAsia="Times New Roman" w:hAnsi="Arial" w:cs="Times New Roman"/>
                <w:sz w:val="18"/>
                <w:lang w:val="en-GB" w:eastAsia="hr-HR"/>
              </w:rPr>
              <w:t>Ministarstva</w:t>
            </w:r>
            <w:proofErr w:type="spellEnd"/>
            <w:r w:rsidRPr="00C049FD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C049FD">
              <w:rPr>
                <w:rFonts w:ascii="Arial" w:eastAsia="Times New Roman" w:hAnsi="Arial" w:cs="Times New Roman"/>
                <w:sz w:val="18"/>
                <w:lang w:val="en-GB" w:eastAsia="hr-HR"/>
              </w:rPr>
              <w:t>gospodarstva</w:t>
            </w:r>
            <w:proofErr w:type="spellEnd"/>
            <w:r w:rsidR="00C049FD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r w:rsidR="00091FE9">
              <w:rPr>
                <w:rFonts w:ascii="Arial" w:eastAsia="Times New Roman" w:hAnsi="Arial" w:cs="Times New Roman"/>
                <w:sz w:val="18"/>
                <w:lang w:val="en-GB" w:eastAsia="hr-HR"/>
              </w:rPr>
              <w:t>i</w:t>
            </w:r>
            <w:r w:rsidR="00C049FD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="00C049FD">
              <w:rPr>
                <w:rFonts w:ascii="Arial" w:eastAsia="Times New Roman" w:hAnsi="Arial" w:cs="Times New Roman"/>
                <w:sz w:val="18"/>
                <w:lang w:val="en-GB" w:eastAsia="hr-HR"/>
              </w:rPr>
              <w:t>održivog</w:t>
            </w:r>
            <w:proofErr w:type="spellEnd"/>
            <w:r w:rsidR="00C049FD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="00C049FD">
              <w:rPr>
                <w:rFonts w:ascii="Arial" w:eastAsia="Times New Roman" w:hAnsi="Arial" w:cs="Times New Roman"/>
                <w:sz w:val="18"/>
                <w:lang w:val="en-GB" w:eastAsia="hr-HR"/>
              </w:rPr>
              <w:t>razvoj</w:t>
            </w:r>
            <w:r w:rsidR="00AE552D">
              <w:rPr>
                <w:rFonts w:ascii="Arial" w:eastAsia="Times New Roman" w:hAnsi="Arial" w:cs="Times New Roman"/>
                <w:sz w:val="18"/>
                <w:lang w:val="en-GB" w:eastAsia="hr-HR"/>
              </w:rPr>
              <w:t>a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temeljem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Zakona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o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nadzoru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prometa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robe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vojne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namjene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i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nevojnih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ubojnih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sredstava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(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Narodne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novine,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>broj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lang w:val="en-GB" w:eastAsia="hr-HR"/>
              </w:rPr>
              <w:t xml:space="preserve">  80/2013).</w:t>
            </w:r>
          </w:p>
          <w:p w14:paraId="160A7C5A" w14:textId="77777777" w:rsidR="0010409F" w:rsidRPr="0010409F" w:rsidRDefault="0010409F" w:rsidP="0010409F">
            <w:pPr>
              <w:spacing w:after="0"/>
              <w:ind w:left="230" w:right="230"/>
              <w:jc w:val="both"/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</w:pPr>
          </w:p>
          <w:p w14:paraId="2B514E75" w14:textId="7BE120E7" w:rsidR="0010409F" w:rsidRPr="0010409F" w:rsidRDefault="0010409F" w:rsidP="0010409F">
            <w:pPr>
              <w:spacing w:after="0"/>
              <w:ind w:left="230" w:right="230"/>
              <w:jc w:val="both"/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</w:pPr>
            <w:r w:rsidRPr="0010409F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 xml:space="preserve">It is hereby certified that the </w:t>
            </w:r>
            <w:proofErr w:type="gramStart"/>
            <w:r w:rsidRPr="0010409F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>above mentioned</w:t>
            </w:r>
            <w:proofErr w:type="gramEnd"/>
            <w:r w:rsidRPr="0010409F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 xml:space="preserve"> importer intends to import the listed goods into customs </w:t>
            </w:r>
            <w:proofErr w:type="spellStart"/>
            <w:r w:rsidRPr="0010409F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>teritory</w:t>
            </w:r>
            <w:proofErr w:type="spellEnd"/>
            <w:r w:rsidRPr="0010409F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 xml:space="preserve"> of the Republic of Croatia. The export of these goods to another destination will not be done except with the licence </w:t>
            </w:r>
            <w:r w:rsidRPr="00202D9F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 xml:space="preserve">of the </w:t>
            </w:r>
            <w:r w:rsidRPr="00C049FD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>Ministry of Economy</w:t>
            </w:r>
            <w:r w:rsidRPr="0010409F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 xml:space="preserve"> </w:t>
            </w:r>
            <w:r w:rsidR="00C049FD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 xml:space="preserve">and Sustainable Development and </w:t>
            </w:r>
            <w:r w:rsidRPr="0010409F">
              <w:rPr>
                <w:rFonts w:ascii="Arial" w:eastAsia="Times New Roman" w:hAnsi="Arial" w:cs="Times New Roman"/>
                <w:i/>
                <w:sz w:val="18"/>
                <w:lang w:val="en-GB" w:eastAsia="hr-HR"/>
              </w:rPr>
              <w:t>in accordance with the Act on the Trade Control of Military and Non-military Lethal Goods (Official Gazette 80/2013).</w:t>
            </w:r>
          </w:p>
          <w:p w14:paraId="693B9619" w14:textId="77777777" w:rsidR="0010409F" w:rsidRPr="0010409F" w:rsidRDefault="0010409F" w:rsidP="0010409F">
            <w:pPr>
              <w:widowControl w:val="0"/>
              <w:spacing w:after="0"/>
              <w:ind w:left="230" w:right="230"/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</w:pPr>
          </w:p>
          <w:p w14:paraId="046CE2F6" w14:textId="77777777" w:rsidR="00727E18" w:rsidRDefault="0010409F" w:rsidP="00727E18">
            <w:pPr>
              <w:widowControl w:val="0"/>
              <w:spacing w:after="0"/>
              <w:ind w:right="230"/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</w:pPr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  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Dokument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je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pravovaljan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samo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ako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je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ovjeren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od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strane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Ministarstva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gospodarstva</w:t>
            </w:r>
            <w:proofErr w:type="spellEnd"/>
            <w:r w:rsidR="00727E18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i </w:t>
            </w:r>
            <w:proofErr w:type="spellStart"/>
            <w:r w:rsidR="00727E18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održivog</w:t>
            </w:r>
            <w:proofErr w:type="spellEnd"/>
            <w:r w:rsidR="00727E18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727E18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razvoja</w:t>
            </w:r>
            <w:proofErr w:type="spellEnd"/>
            <w:r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. </w:t>
            </w:r>
          </w:p>
          <w:p w14:paraId="72C639EF" w14:textId="293F7D37" w:rsidR="0010409F" w:rsidRPr="0010409F" w:rsidRDefault="00727E18" w:rsidP="0010409F">
            <w:pPr>
              <w:widowControl w:val="0"/>
              <w:spacing w:after="0"/>
              <w:ind w:right="230"/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   </w:t>
            </w:r>
            <w:proofErr w:type="spellStart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Rok</w:t>
            </w:r>
            <w:proofErr w:type="spellEnd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valjanosti</w:t>
            </w:r>
            <w:proofErr w:type="spellEnd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je 12 </w:t>
            </w:r>
            <w:proofErr w:type="spellStart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mjeseci</w:t>
            </w:r>
            <w:proofErr w:type="spellEnd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od</w:t>
            </w:r>
            <w:proofErr w:type="spellEnd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datuma</w:t>
            </w:r>
            <w:proofErr w:type="spellEnd"/>
            <w:r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izdavanja</w:t>
            </w:r>
            <w:proofErr w:type="spellEnd"/>
            <w:r w:rsidR="0010409F" w:rsidRPr="0010409F">
              <w:rPr>
                <w:rFonts w:ascii="Arial" w:eastAsia="Times New Roman" w:hAnsi="Arial" w:cs="Times New Roman"/>
                <w:sz w:val="18"/>
                <w:szCs w:val="18"/>
                <w:lang w:val="en-GB" w:eastAsia="hr-HR"/>
              </w:rPr>
              <w:t>.</w:t>
            </w:r>
          </w:p>
          <w:p w14:paraId="39A968A8" w14:textId="77777777" w:rsidR="0010409F" w:rsidRPr="0010409F" w:rsidRDefault="0010409F" w:rsidP="0010409F">
            <w:pPr>
              <w:widowControl w:val="0"/>
              <w:spacing w:after="0"/>
              <w:ind w:left="230" w:right="230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</w:pPr>
          </w:p>
          <w:p w14:paraId="6427FCA0" w14:textId="6D136595" w:rsidR="00727E18" w:rsidRDefault="0010409F" w:rsidP="0010409F">
            <w:pPr>
              <w:widowControl w:val="0"/>
              <w:spacing w:after="0"/>
              <w:ind w:left="142" w:right="230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</w:pPr>
            <w:r w:rsidRPr="0010409F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  <w:t>This document is valid only when duly authorized by the Ministry of Economy</w:t>
            </w:r>
            <w:r w:rsidR="00727E18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  <w:t xml:space="preserve"> </w:t>
            </w:r>
            <w:r w:rsidR="004F4FF9" w:rsidRPr="004F4FF9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  <w:t xml:space="preserve">and Sustainable </w:t>
            </w:r>
            <w:r w:rsidR="004F4FF9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  <w:t>D</w:t>
            </w:r>
            <w:r w:rsidR="004F4FF9" w:rsidRPr="004F4FF9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  <w:t>evelopment</w:t>
            </w:r>
            <w:r w:rsidRPr="0010409F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  <w:t xml:space="preserve">. </w:t>
            </w:r>
          </w:p>
          <w:p w14:paraId="3320BEFD" w14:textId="67CDFB21" w:rsidR="0010409F" w:rsidRPr="0010409F" w:rsidRDefault="0010409F" w:rsidP="0010409F">
            <w:pPr>
              <w:widowControl w:val="0"/>
              <w:spacing w:after="0"/>
              <w:ind w:left="142" w:right="230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</w:pPr>
            <w:r w:rsidRPr="0010409F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  <w:t xml:space="preserve">It ceases to be </w:t>
            </w:r>
            <w:proofErr w:type="gramStart"/>
            <w:r w:rsidRPr="0010409F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  <w:t>valid  within</w:t>
            </w:r>
            <w:proofErr w:type="gramEnd"/>
            <w:r w:rsidRPr="0010409F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hr-HR"/>
              </w:rPr>
              <w:t xml:space="preserve"> 12 months from date of issue.</w:t>
            </w:r>
          </w:p>
          <w:p w14:paraId="0A4BAE1B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10409F" w:rsidRPr="0010409F" w14:paraId="28FCC301" w14:textId="77777777" w:rsidTr="0061527B">
        <w:trPr>
          <w:cantSplit/>
          <w:trHeight w:val="1759"/>
        </w:trPr>
        <w:tc>
          <w:tcPr>
            <w:tcW w:w="11046" w:type="dxa"/>
            <w:gridSpan w:val="4"/>
            <w:tcBorders>
              <w:top w:val="single" w:sz="4" w:space="0" w:color="auto"/>
            </w:tcBorders>
          </w:tcPr>
          <w:p w14:paraId="320A12F8" w14:textId="77777777" w:rsidR="0010409F" w:rsidRPr="0010409F" w:rsidRDefault="0010409F" w:rsidP="0010409F">
            <w:pPr>
              <w:spacing w:after="0"/>
              <w:ind w:left="-567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47869187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proofErr w:type="spellStart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Potpis</w:t>
            </w:r>
            <w:proofErr w:type="spellEnd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odgovorne osobe </w:t>
            </w: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ab/>
            </w: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ab/>
            </w: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ab/>
              <w:t xml:space="preserve">                          </w:t>
            </w:r>
            <w:proofErr w:type="spellStart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Mjesto</w:t>
            </w:r>
            <w:proofErr w:type="spellEnd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i datum:                                           </w:t>
            </w:r>
            <w:proofErr w:type="spellStart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Pečat</w:t>
            </w:r>
            <w:proofErr w:type="spellEnd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:</w:t>
            </w:r>
          </w:p>
          <w:p w14:paraId="1089D54B" w14:textId="77777777" w:rsidR="0010409F" w:rsidRPr="0010409F" w:rsidRDefault="0010409F" w:rsidP="001040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Signature of Authorised Person</w:t>
            </w: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ab/>
            </w:r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ab/>
              <w:t xml:space="preserve">                          Place and </w:t>
            </w:r>
            <w:proofErr w:type="gramStart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date :</w:t>
            </w:r>
            <w:proofErr w:type="gramEnd"/>
            <w:r w:rsidRPr="0010409F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                        Stamp:</w:t>
            </w:r>
          </w:p>
          <w:p w14:paraId="12C84B48" w14:textId="77777777" w:rsidR="0010409F" w:rsidRPr="0010409F" w:rsidRDefault="0010409F" w:rsidP="0010409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</w:tbl>
    <w:p w14:paraId="03D1B989" w14:textId="77777777" w:rsidR="0010409F" w:rsidRPr="0010409F" w:rsidRDefault="0010409F" w:rsidP="0010409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14:paraId="40581C00" w14:textId="77777777" w:rsidR="00E164C8" w:rsidRDefault="00E164C8"/>
    <w:sectPr w:rsidR="00E1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9F"/>
    <w:rsid w:val="00047314"/>
    <w:rsid w:val="00091FE9"/>
    <w:rsid w:val="0010409F"/>
    <w:rsid w:val="00202D9F"/>
    <w:rsid w:val="004F4FF9"/>
    <w:rsid w:val="00727E18"/>
    <w:rsid w:val="00797FF5"/>
    <w:rsid w:val="00AE552D"/>
    <w:rsid w:val="00C049FD"/>
    <w:rsid w:val="00E164C8"/>
    <w:rsid w:val="00E845D8"/>
    <w:rsid w:val="00F3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C607"/>
  <w15:docId w15:val="{2DC66EFD-1F02-4D0A-819D-1CF2F79A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E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Radanović</dc:creator>
  <cp:lastModifiedBy>Snježana Delalić</cp:lastModifiedBy>
  <cp:revision>2</cp:revision>
  <dcterms:created xsi:type="dcterms:W3CDTF">2023-09-22T13:34:00Z</dcterms:created>
  <dcterms:modified xsi:type="dcterms:W3CDTF">2023-09-22T13:34:00Z</dcterms:modified>
</cp:coreProperties>
</file>